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D3" w:rsidRPr="00A938A5" w:rsidRDefault="00EE12D3" w:rsidP="00EC6115">
      <w:pPr>
        <w:pStyle w:val="2"/>
        <w:spacing w:after="0" w:line="240" w:lineRule="auto"/>
        <w:ind w:left="4820" w:right="142"/>
        <w:jc w:val="right"/>
        <w:rPr>
          <w:rFonts w:ascii="Times New Roman" w:hAnsi="Times New Roman"/>
          <w:sz w:val="18"/>
          <w:szCs w:val="18"/>
          <w:lang w:val="en-US"/>
        </w:rPr>
      </w:pPr>
      <w:r w:rsidRPr="00EB7CA7">
        <w:rPr>
          <w:rFonts w:ascii="Times New Roman" w:hAnsi="Times New Roman"/>
          <w:sz w:val="18"/>
          <w:szCs w:val="18"/>
        </w:rPr>
        <w:t>Приложение №</w:t>
      </w:r>
      <w:r w:rsidR="00D57A76" w:rsidRPr="00EB7CA7">
        <w:rPr>
          <w:rFonts w:ascii="Times New Roman" w:hAnsi="Times New Roman"/>
          <w:sz w:val="18"/>
          <w:szCs w:val="18"/>
        </w:rPr>
        <w:t>2</w:t>
      </w:r>
      <w:r w:rsidRPr="00EB7CA7">
        <w:rPr>
          <w:rFonts w:ascii="Times New Roman" w:hAnsi="Times New Roman"/>
          <w:sz w:val="18"/>
          <w:szCs w:val="18"/>
        </w:rPr>
        <w:t xml:space="preserve"> к протоколу №1</w:t>
      </w:r>
      <w:r w:rsidR="00A938A5">
        <w:rPr>
          <w:rFonts w:ascii="Times New Roman" w:hAnsi="Times New Roman"/>
          <w:sz w:val="18"/>
          <w:szCs w:val="18"/>
          <w:lang w:val="en-US"/>
        </w:rPr>
        <w:t xml:space="preserve"> </w:t>
      </w:r>
    </w:p>
    <w:p w:rsidR="00EE12D3" w:rsidRPr="00EB7CA7" w:rsidRDefault="00EE12D3" w:rsidP="00EC6115">
      <w:pPr>
        <w:pStyle w:val="2"/>
        <w:spacing w:after="0" w:line="240" w:lineRule="auto"/>
        <w:ind w:left="4820" w:right="142"/>
        <w:jc w:val="right"/>
        <w:rPr>
          <w:rFonts w:ascii="Times New Roman" w:hAnsi="Times New Roman"/>
          <w:sz w:val="18"/>
          <w:szCs w:val="18"/>
        </w:rPr>
      </w:pPr>
      <w:r w:rsidRPr="00EB7CA7">
        <w:rPr>
          <w:rFonts w:ascii="Times New Roman" w:hAnsi="Times New Roman"/>
          <w:sz w:val="18"/>
          <w:szCs w:val="18"/>
        </w:rPr>
        <w:t xml:space="preserve">заседания Комиссии по разработке ТП ОМС </w:t>
      </w:r>
    </w:p>
    <w:p w:rsidR="00A6134E" w:rsidRPr="00EB7CA7" w:rsidRDefault="00EF7E2E" w:rsidP="00EC6115">
      <w:pPr>
        <w:pStyle w:val="2"/>
        <w:spacing w:after="0" w:line="240" w:lineRule="auto"/>
        <w:ind w:left="4820" w:right="142"/>
        <w:jc w:val="right"/>
        <w:rPr>
          <w:rFonts w:ascii="Times New Roman" w:hAnsi="Times New Roman"/>
          <w:sz w:val="18"/>
          <w:szCs w:val="18"/>
        </w:rPr>
      </w:pPr>
      <w:r w:rsidRPr="00EB7CA7">
        <w:rPr>
          <w:rFonts w:ascii="Times New Roman" w:hAnsi="Times New Roman"/>
          <w:sz w:val="18"/>
          <w:szCs w:val="18"/>
        </w:rPr>
        <w:t xml:space="preserve">от </w:t>
      </w:r>
      <w:r w:rsidR="00A938A5">
        <w:rPr>
          <w:rFonts w:ascii="Times New Roman" w:hAnsi="Times New Roman"/>
          <w:sz w:val="18"/>
          <w:szCs w:val="18"/>
          <w:lang w:val="en-US"/>
        </w:rPr>
        <w:t xml:space="preserve"> 30</w:t>
      </w:r>
      <w:r w:rsidR="00A938A5">
        <w:rPr>
          <w:rFonts w:ascii="Times New Roman" w:hAnsi="Times New Roman"/>
          <w:sz w:val="18"/>
          <w:szCs w:val="18"/>
        </w:rPr>
        <w:t>.01</w:t>
      </w:r>
      <w:r w:rsidR="00EE12D3" w:rsidRPr="00EB7CA7">
        <w:rPr>
          <w:rFonts w:ascii="Times New Roman" w:hAnsi="Times New Roman"/>
          <w:sz w:val="18"/>
          <w:szCs w:val="18"/>
        </w:rPr>
        <w:t>.202</w:t>
      </w:r>
      <w:r w:rsidR="00A938A5">
        <w:rPr>
          <w:rFonts w:ascii="Times New Roman" w:hAnsi="Times New Roman"/>
          <w:sz w:val="18"/>
          <w:szCs w:val="18"/>
        </w:rPr>
        <w:t>3</w:t>
      </w:r>
    </w:p>
    <w:p w:rsidR="00EE12D3" w:rsidRPr="00EB7CA7" w:rsidRDefault="00EE12D3" w:rsidP="00EC6115">
      <w:pPr>
        <w:pStyle w:val="2"/>
        <w:spacing w:after="0" w:line="240" w:lineRule="auto"/>
        <w:ind w:left="4820" w:right="142"/>
        <w:jc w:val="right"/>
        <w:rPr>
          <w:rFonts w:ascii="Times New Roman" w:hAnsi="Times New Roman"/>
          <w:sz w:val="18"/>
          <w:szCs w:val="18"/>
        </w:rPr>
      </w:pPr>
    </w:p>
    <w:p w:rsidR="00D91F62" w:rsidRPr="00EB7CA7" w:rsidRDefault="00D91F62" w:rsidP="00C30F4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C6115" w:rsidRPr="00EB7CA7" w:rsidRDefault="00EC6115" w:rsidP="00C30F4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30F4A" w:rsidRPr="00EB7CA7" w:rsidRDefault="00C30F4A" w:rsidP="00C30F4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EB7CA7">
        <w:rPr>
          <w:rFonts w:ascii="Times New Roman" w:eastAsia="Times New Roman" w:hAnsi="Times New Roman"/>
          <w:sz w:val="24"/>
          <w:szCs w:val="24"/>
        </w:rPr>
        <w:t>Состав</w:t>
      </w:r>
    </w:p>
    <w:p w:rsidR="00C30F4A" w:rsidRPr="00EB7CA7" w:rsidRDefault="00C30F4A" w:rsidP="00C30F4A">
      <w:pPr>
        <w:spacing w:after="0" w:line="232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EB7CA7">
        <w:rPr>
          <w:rFonts w:ascii="Times New Roman" w:eastAsia="Times New Roman" w:hAnsi="Times New Roman"/>
          <w:sz w:val="24"/>
          <w:szCs w:val="24"/>
        </w:rPr>
        <w:t>Рабочей группы по тарифам на оплату медицинской помощи</w:t>
      </w:r>
    </w:p>
    <w:p w:rsidR="00C30F4A" w:rsidRPr="00EB7CA7" w:rsidRDefault="00C30F4A" w:rsidP="00C30F4A">
      <w:pPr>
        <w:pStyle w:val="3"/>
        <w:tabs>
          <w:tab w:val="left" w:pos="1260"/>
          <w:tab w:val="left" w:pos="3960"/>
        </w:tabs>
        <w:spacing w:after="0" w:line="232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477D28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CA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bookmarkStart w:id="0" w:name="_GoBack"/>
      <w:bookmarkEnd w:id="0"/>
      <w:r w:rsidR="00A938A5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Беляева Т.В. </w:t>
      </w:r>
      <w:r w:rsidR="00A938A5">
        <w:rPr>
          <w:rFonts w:ascii="Times New Roman" w:eastAsia="Times New Roman" w:hAnsi="Times New Roman"/>
          <w:sz w:val="24"/>
          <w:szCs w:val="24"/>
          <w:lang w:eastAsia="ru-RU"/>
        </w:rPr>
        <w:t>– м</w:t>
      </w:r>
      <w:r w:rsidR="00A938A5" w:rsidRPr="00D61193">
        <w:rPr>
          <w:rFonts w:ascii="Times New Roman" w:eastAsia="Times New Roman" w:hAnsi="Times New Roman"/>
          <w:sz w:val="24"/>
          <w:szCs w:val="24"/>
          <w:lang w:eastAsia="ru-RU"/>
        </w:rPr>
        <w:t>инистр</w:t>
      </w:r>
      <w:r w:rsidR="00A938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38A5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здравоохранения Республики Дагестан (председатель рабочей группы); 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Ахмедов </w:t>
      </w:r>
      <w:proofErr w:type="gram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М-А</w:t>
      </w:r>
      <w:proofErr w:type="gram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.Г. – заместитель директора ТФОМС Республики Дагестан (заместитель председателя рабочей группы);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0B0177" w:rsidRDefault="00A938A5" w:rsidP="00A938A5">
      <w:pPr>
        <w:autoSpaceDE w:val="0"/>
        <w:autoSpaceDN w:val="0"/>
        <w:adjustRightInd w:val="0"/>
        <w:spacing w:line="240" w:lineRule="auto"/>
        <w:ind w:left="1" w:hanging="3"/>
        <w:rPr>
          <w:rFonts w:ascii="Times New Roman" w:hAnsi="Times New Roman" w:cs="Times New Roman"/>
          <w:sz w:val="24"/>
          <w:szCs w:val="24"/>
        </w:rPr>
      </w:pPr>
      <w:r w:rsidRPr="00D61193"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Мирзоев </w:t>
      </w:r>
      <w:proofErr w:type="spellStart"/>
      <w:r w:rsidRPr="000B0177">
        <w:rPr>
          <w:rFonts w:ascii="Times New Roman" w:hAnsi="Times New Roman" w:cs="Times New Roman"/>
          <w:sz w:val="24"/>
          <w:szCs w:val="24"/>
        </w:rPr>
        <w:t>Аздар</w:t>
      </w:r>
      <w:proofErr w:type="spellEnd"/>
      <w:r w:rsidRPr="000B0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177">
        <w:rPr>
          <w:rFonts w:ascii="Times New Roman" w:hAnsi="Times New Roman" w:cs="Times New Roman"/>
          <w:sz w:val="24"/>
          <w:szCs w:val="24"/>
        </w:rPr>
        <w:t>Ибадуллаевич</w:t>
      </w:r>
      <w:proofErr w:type="spellEnd"/>
      <w:r w:rsidRPr="000B0177">
        <w:rPr>
          <w:rFonts w:cs="Times New Roman"/>
          <w:sz w:val="28"/>
          <w:szCs w:val="28"/>
        </w:rPr>
        <w:t xml:space="preserve"> </w:t>
      </w:r>
      <w:r w:rsidRPr="00D61193">
        <w:rPr>
          <w:rFonts w:ascii="Times New Roman" w:eastAsia="Times New Roman" w:hAnsi="Times New Roman"/>
          <w:sz w:val="24"/>
          <w:szCs w:val="24"/>
        </w:rPr>
        <w:t>– заместитель министра здравоохранения Республики Дагестан;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Шахсинова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Р.Н. – заместитель министра здравоохранения Республики Дагестан;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- Ахмедова Д.Х. – начальник финансово-экономического управления ТФОМС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Исмаилова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А.С. – начальник управления экономики и финансов МЗ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Патахова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Р.П. – начальник управления организации ОМС ТФОМС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- Гасанова М.А. – начальник управления организации медицинской помощи МЗ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Шабанов А.С.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начальник управления автоматизации и информационного обеспечения ТФОМС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-Усманова Г.У.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заместитель начальника управления организации ОМС ТФОМС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Мамаев Д.И. – заместитель начальника контрольно-ревизионного управления ТФОМС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Абакаров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начальник отдела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и мониторинга ТПОМС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ТФОМС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Сайпулаева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Э.С. – заместитель начальника финансово-экономического управления ТФОМС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Мурачуева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Р.М.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начальник отдела организации оказания медицинской помощи взрослому населению МЗ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Омарова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консультант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отдела планирования и исполнения бюджета управления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экономики и финансов МЗ РД;</w:t>
      </w:r>
    </w:p>
    <w:p w:rsidR="00A938A5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Кашиева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К.Д. – первый заместитель директора филиала АЩ «Макс-М»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ахачкала</w:t>
      </w:r>
      <w:proofErr w:type="spellEnd"/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- Магомедова А. М. – заместитель директора филиала АО «Макс-М» в г. Махачкала;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hAnsi="Times New Roman"/>
          <w:sz w:val="24"/>
          <w:szCs w:val="24"/>
        </w:rPr>
        <w:t xml:space="preserve">- Абдуллаев </w:t>
      </w:r>
      <w:proofErr w:type="spellStart"/>
      <w:r w:rsidRPr="00D61193">
        <w:rPr>
          <w:rFonts w:ascii="Times New Roman" w:hAnsi="Times New Roman"/>
          <w:sz w:val="24"/>
          <w:szCs w:val="24"/>
        </w:rPr>
        <w:t>Себебула</w:t>
      </w:r>
      <w:proofErr w:type="spellEnd"/>
      <w:r w:rsidRPr="00D611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1193">
        <w:rPr>
          <w:rFonts w:ascii="Times New Roman" w:hAnsi="Times New Roman"/>
          <w:sz w:val="24"/>
          <w:szCs w:val="24"/>
        </w:rPr>
        <w:t>Велиевич</w:t>
      </w:r>
      <w:proofErr w:type="spellEnd"/>
      <w:r w:rsidRPr="00D61193">
        <w:rPr>
          <w:rFonts w:ascii="Times New Roman" w:hAnsi="Times New Roman"/>
          <w:sz w:val="24"/>
          <w:szCs w:val="24"/>
        </w:rPr>
        <w:t xml:space="preserve">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D61193">
        <w:rPr>
          <w:rFonts w:ascii="Times New Roman" w:hAnsi="Times New Roman"/>
          <w:sz w:val="24"/>
          <w:szCs w:val="24"/>
        </w:rPr>
        <w:t xml:space="preserve"> председатель комиссии МЗ РД по </w:t>
      </w:r>
      <w:proofErr w:type="spellStart"/>
      <w:r w:rsidRPr="00D61193">
        <w:rPr>
          <w:rFonts w:ascii="Times New Roman" w:hAnsi="Times New Roman"/>
          <w:sz w:val="24"/>
          <w:szCs w:val="24"/>
        </w:rPr>
        <w:t>гемодиализной</w:t>
      </w:r>
      <w:proofErr w:type="spellEnd"/>
      <w:r w:rsidRPr="00D61193">
        <w:rPr>
          <w:rFonts w:ascii="Times New Roman" w:hAnsi="Times New Roman"/>
          <w:sz w:val="24"/>
          <w:szCs w:val="24"/>
        </w:rPr>
        <w:t xml:space="preserve"> службе;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Кострова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В.П. – главный специалист педиатр МЗ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Абдулаев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М.Р. – главный специалист терапевт МЗ РД;</w:t>
      </w:r>
    </w:p>
    <w:p w:rsidR="00A938A5" w:rsidRPr="00D61193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8A5" w:rsidRPr="00261BF9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Магомедова В.К.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консультант отдела формирования и мониторинга Территориальной программы ОМС ТФОМС РД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(секретарь рабочей группы).</w:t>
      </w:r>
    </w:p>
    <w:p w:rsidR="00A938A5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A938A5" w:rsidRPr="00A6134E" w:rsidRDefault="00A938A5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477D28" w:rsidRPr="00FC7DCF" w:rsidRDefault="00477D28" w:rsidP="00A938A5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</w:p>
    <w:p w:rsidR="005A34BA" w:rsidRPr="00EE12D3" w:rsidRDefault="005A34BA" w:rsidP="00D91F62">
      <w:pPr>
        <w:rPr>
          <w:rFonts w:ascii="Times New Roman" w:hAnsi="Times New Roman" w:cs="Times New Roman"/>
          <w:sz w:val="24"/>
          <w:szCs w:val="24"/>
        </w:rPr>
      </w:pPr>
    </w:p>
    <w:sectPr w:rsidR="005A34BA" w:rsidRPr="00EE12D3" w:rsidSect="00A11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71"/>
    <w:rsid w:val="00030CE0"/>
    <w:rsid w:val="000B6F76"/>
    <w:rsid w:val="000F2FF1"/>
    <w:rsid w:val="00110918"/>
    <w:rsid w:val="0015256E"/>
    <w:rsid w:val="00165C71"/>
    <w:rsid w:val="00191F08"/>
    <w:rsid w:val="001C2C13"/>
    <w:rsid w:val="002051DB"/>
    <w:rsid w:val="0021523D"/>
    <w:rsid w:val="002451A4"/>
    <w:rsid w:val="00261BF9"/>
    <w:rsid w:val="00285EFF"/>
    <w:rsid w:val="002D0E22"/>
    <w:rsid w:val="002D3062"/>
    <w:rsid w:val="00332014"/>
    <w:rsid w:val="00377E1D"/>
    <w:rsid w:val="00412CD2"/>
    <w:rsid w:val="00413070"/>
    <w:rsid w:val="00430DBC"/>
    <w:rsid w:val="00452223"/>
    <w:rsid w:val="00477D28"/>
    <w:rsid w:val="005A34BA"/>
    <w:rsid w:val="005D42B3"/>
    <w:rsid w:val="005D6AAE"/>
    <w:rsid w:val="006A0126"/>
    <w:rsid w:val="00706F8D"/>
    <w:rsid w:val="007603E2"/>
    <w:rsid w:val="007D7B54"/>
    <w:rsid w:val="00806567"/>
    <w:rsid w:val="008171CC"/>
    <w:rsid w:val="008235A2"/>
    <w:rsid w:val="0084204B"/>
    <w:rsid w:val="00883F28"/>
    <w:rsid w:val="008A247D"/>
    <w:rsid w:val="008C6B09"/>
    <w:rsid w:val="00975737"/>
    <w:rsid w:val="009C5D56"/>
    <w:rsid w:val="009E0279"/>
    <w:rsid w:val="009F0DA0"/>
    <w:rsid w:val="00A04319"/>
    <w:rsid w:val="00A113ED"/>
    <w:rsid w:val="00A1271C"/>
    <w:rsid w:val="00A30E4A"/>
    <w:rsid w:val="00A50E92"/>
    <w:rsid w:val="00A6134E"/>
    <w:rsid w:val="00A655BC"/>
    <w:rsid w:val="00A700E2"/>
    <w:rsid w:val="00A938A5"/>
    <w:rsid w:val="00B01B73"/>
    <w:rsid w:val="00B438A8"/>
    <w:rsid w:val="00B56EA1"/>
    <w:rsid w:val="00B602E8"/>
    <w:rsid w:val="00B61371"/>
    <w:rsid w:val="00B772E2"/>
    <w:rsid w:val="00B96DEB"/>
    <w:rsid w:val="00BA59F4"/>
    <w:rsid w:val="00C30432"/>
    <w:rsid w:val="00C30F4A"/>
    <w:rsid w:val="00C31D38"/>
    <w:rsid w:val="00CD208E"/>
    <w:rsid w:val="00D05EAA"/>
    <w:rsid w:val="00D20B53"/>
    <w:rsid w:val="00D57A76"/>
    <w:rsid w:val="00D9074D"/>
    <w:rsid w:val="00D910E0"/>
    <w:rsid w:val="00D91F62"/>
    <w:rsid w:val="00D944DB"/>
    <w:rsid w:val="00E47105"/>
    <w:rsid w:val="00EB47E6"/>
    <w:rsid w:val="00EB7CA7"/>
    <w:rsid w:val="00EC6115"/>
    <w:rsid w:val="00ED71B7"/>
    <w:rsid w:val="00EE12D3"/>
    <w:rsid w:val="00EE1A2F"/>
    <w:rsid w:val="00EF7E2E"/>
    <w:rsid w:val="00F23BC7"/>
    <w:rsid w:val="00F96FDA"/>
    <w:rsid w:val="00FC349C"/>
    <w:rsid w:val="00FC7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C71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1C2C13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2C13"/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1C2C1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3">
    <w:name w:val="Body Text 3"/>
    <w:basedOn w:val="a"/>
    <w:link w:val="30"/>
    <w:unhideWhenUsed/>
    <w:rsid w:val="001C2C13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1C2C13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Default">
    <w:name w:val="Default"/>
    <w:rsid w:val="002152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30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30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030C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030C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030C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94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44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C71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1C2C13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2C13"/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1C2C1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3">
    <w:name w:val="Body Text 3"/>
    <w:basedOn w:val="a"/>
    <w:link w:val="30"/>
    <w:unhideWhenUsed/>
    <w:rsid w:val="001C2C13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1C2C13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Default">
    <w:name w:val="Default"/>
    <w:rsid w:val="002152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30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30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030C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030C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030C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94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44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8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Гульнара Усманова</cp:lastModifiedBy>
  <cp:revision>3</cp:revision>
  <cp:lastPrinted>2021-09-27T11:15:00Z</cp:lastPrinted>
  <dcterms:created xsi:type="dcterms:W3CDTF">2021-09-27T11:15:00Z</dcterms:created>
  <dcterms:modified xsi:type="dcterms:W3CDTF">2023-02-28T11:22:00Z</dcterms:modified>
</cp:coreProperties>
</file>